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9D" w:rsidRPr="000679EC" w:rsidRDefault="00AC7685" w:rsidP="00AC7685">
      <w:pPr>
        <w:jc w:val="center"/>
        <w:rPr>
          <w:rFonts w:ascii="Arial" w:hAnsi="Arial" w:cs="Arial"/>
          <w:b/>
          <w:sz w:val="24"/>
          <w:szCs w:val="24"/>
        </w:rPr>
      </w:pPr>
      <w:bookmarkStart w:id="0" w:name="_GoBack"/>
      <w:bookmarkEnd w:id="0"/>
      <w:r w:rsidRPr="000679EC">
        <w:rPr>
          <w:rFonts w:ascii="Arial" w:hAnsi="Arial" w:cs="Arial"/>
          <w:b/>
          <w:sz w:val="24"/>
          <w:szCs w:val="24"/>
        </w:rPr>
        <w:t>Moorland Medical Centre</w:t>
      </w:r>
    </w:p>
    <w:p w:rsidR="00AC7685" w:rsidRPr="000679EC" w:rsidRDefault="00AC7685" w:rsidP="00AC7685">
      <w:pPr>
        <w:jc w:val="center"/>
        <w:rPr>
          <w:rFonts w:ascii="Arial" w:hAnsi="Arial" w:cs="Arial"/>
          <w:b/>
          <w:sz w:val="24"/>
          <w:szCs w:val="24"/>
        </w:rPr>
      </w:pPr>
      <w:r w:rsidRPr="000679EC">
        <w:rPr>
          <w:rFonts w:ascii="Arial" w:hAnsi="Arial" w:cs="Arial"/>
          <w:b/>
          <w:sz w:val="24"/>
          <w:szCs w:val="24"/>
        </w:rPr>
        <w:t>Patient Participation Group</w:t>
      </w:r>
    </w:p>
    <w:p w:rsidR="00AC7685" w:rsidRPr="000679EC" w:rsidRDefault="00AC7685" w:rsidP="00AC7685">
      <w:pPr>
        <w:jc w:val="center"/>
        <w:rPr>
          <w:rFonts w:ascii="Arial" w:hAnsi="Arial" w:cs="Arial"/>
          <w:sz w:val="24"/>
          <w:szCs w:val="24"/>
        </w:rPr>
      </w:pPr>
      <w:r w:rsidRPr="000679EC">
        <w:rPr>
          <w:rFonts w:ascii="Arial" w:hAnsi="Arial" w:cs="Arial"/>
          <w:sz w:val="24"/>
          <w:szCs w:val="24"/>
        </w:rPr>
        <w:t>Notes of the meeting Held on Tuesday 7</w:t>
      </w:r>
      <w:r w:rsidRPr="000679EC">
        <w:rPr>
          <w:rFonts w:ascii="Arial" w:hAnsi="Arial" w:cs="Arial"/>
          <w:sz w:val="24"/>
          <w:szCs w:val="24"/>
          <w:vertAlign w:val="superscript"/>
        </w:rPr>
        <w:t>th</w:t>
      </w:r>
      <w:r w:rsidRPr="000679EC">
        <w:rPr>
          <w:rFonts w:ascii="Arial" w:hAnsi="Arial" w:cs="Arial"/>
          <w:sz w:val="24"/>
          <w:szCs w:val="24"/>
        </w:rPr>
        <w:t xml:space="preserve"> December 2021</w:t>
      </w:r>
    </w:p>
    <w:p w:rsidR="00AC7685" w:rsidRPr="005D1AF5" w:rsidRDefault="00AC7685" w:rsidP="00AC7685">
      <w:pPr>
        <w:jc w:val="both"/>
        <w:rPr>
          <w:rFonts w:ascii="Arial" w:hAnsi="Arial" w:cs="Arial"/>
          <w:sz w:val="24"/>
          <w:szCs w:val="24"/>
        </w:rPr>
      </w:pPr>
      <w:r w:rsidRPr="000679EC">
        <w:rPr>
          <w:rFonts w:ascii="Arial" w:hAnsi="Arial" w:cs="Arial"/>
          <w:sz w:val="24"/>
          <w:szCs w:val="24"/>
        </w:rPr>
        <w:t>Present</w:t>
      </w:r>
      <w:r w:rsidRPr="005D1AF5">
        <w:rPr>
          <w:rFonts w:ascii="Arial" w:hAnsi="Arial" w:cs="Arial"/>
          <w:sz w:val="24"/>
          <w:szCs w:val="24"/>
        </w:rPr>
        <w:t xml:space="preserve">:     </w:t>
      </w:r>
      <w:r w:rsidR="0018721B" w:rsidRPr="005D1AF5">
        <w:rPr>
          <w:rFonts w:ascii="Arial" w:hAnsi="Arial" w:cs="Arial"/>
          <w:sz w:val="24"/>
          <w:szCs w:val="24"/>
        </w:rPr>
        <w:t xml:space="preserve">13 </w:t>
      </w:r>
      <w:r w:rsidRPr="005D1AF5">
        <w:rPr>
          <w:rFonts w:ascii="Arial" w:hAnsi="Arial" w:cs="Arial"/>
          <w:sz w:val="24"/>
          <w:szCs w:val="24"/>
        </w:rPr>
        <w:t>members and 5 members sent apologies</w:t>
      </w:r>
    </w:p>
    <w:p w:rsidR="0018721B" w:rsidRPr="000679EC" w:rsidRDefault="0018721B" w:rsidP="00AC7685">
      <w:pPr>
        <w:jc w:val="both"/>
        <w:rPr>
          <w:rFonts w:ascii="Arial" w:hAnsi="Arial" w:cs="Arial"/>
          <w:b/>
          <w:sz w:val="24"/>
          <w:szCs w:val="24"/>
        </w:rPr>
      </w:pPr>
      <w:r w:rsidRPr="000679EC">
        <w:rPr>
          <w:rFonts w:ascii="Arial" w:hAnsi="Arial" w:cs="Arial"/>
          <w:b/>
          <w:sz w:val="24"/>
          <w:szCs w:val="24"/>
        </w:rPr>
        <w:t xml:space="preserve">Presentation by James Parton Nurse Practitioner – Care </w:t>
      </w:r>
      <w:r w:rsidR="000679EC" w:rsidRPr="000679EC">
        <w:rPr>
          <w:rFonts w:ascii="Arial" w:hAnsi="Arial" w:cs="Arial"/>
          <w:b/>
          <w:sz w:val="24"/>
          <w:szCs w:val="24"/>
        </w:rPr>
        <w:t>H</w:t>
      </w:r>
      <w:r w:rsidRPr="000679EC">
        <w:rPr>
          <w:rFonts w:ascii="Arial" w:hAnsi="Arial" w:cs="Arial"/>
          <w:b/>
          <w:sz w:val="24"/>
          <w:szCs w:val="24"/>
        </w:rPr>
        <w:t>omes and vulnerable patients</w:t>
      </w:r>
    </w:p>
    <w:p w:rsidR="005D1AF5" w:rsidRDefault="0018721B" w:rsidP="00AC7685">
      <w:pPr>
        <w:jc w:val="both"/>
        <w:rPr>
          <w:rFonts w:ascii="Arial" w:hAnsi="Arial" w:cs="Arial"/>
          <w:sz w:val="24"/>
          <w:szCs w:val="24"/>
        </w:rPr>
      </w:pPr>
      <w:r w:rsidRPr="005D1AF5">
        <w:rPr>
          <w:rFonts w:ascii="Arial" w:hAnsi="Arial" w:cs="Arial"/>
          <w:sz w:val="24"/>
          <w:szCs w:val="24"/>
        </w:rPr>
        <w:t>James has a long career in the role of preventing vulnerable patients being admitted to hospital where they could be treated in the community.  He came t</w:t>
      </w:r>
      <w:r w:rsidR="005D1AF5" w:rsidRPr="005D1AF5">
        <w:rPr>
          <w:rFonts w:ascii="Arial" w:hAnsi="Arial" w:cs="Arial"/>
          <w:sz w:val="24"/>
          <w:szCs w:val="24"/>
        </w:rPr>
        <w:t xml:space="preserve">o the meeting to update the </w:t>
      </w:r>
      <w:r w:rsidRPr="005D1AF5">
        <w:rPr>
          <w:rFonts w:ascii="Arial" w:hAnsi="Arial" w:cs="Arial"/>
          <w:sz w:val="24"/>
          <w:szCs w:val="24"/>
        </w:rPr>
        <w:t>members in th</w:t>
      </w:r>
      <w:r w:rsidR="005D1AF5" w:rsidRPr="005D1AF5">
        <w:rPr>
          <w:rFonts w:ascii="Arial" w:hAnsi="Arial" w:cs="Arial"/>
          <w:sz w:val="24"/>
          <w:szCs w:val="24"/>
        </w:rPr>
        <w:t>e current Initiative called Faci</w:t>
      </w:r>
      <w:r w:rsidRPr="005D1AF5">
        <w:rPr>
          <w:rFonts w:ascii="Arial" w:hAnsi="Arial" w:cs="Arial"/>
          <w:sz w:val="24"/>
          <w:szCs w:val="24"/>
        </w:rPr>
        <w:t xml:space="preserve">litation of </w:t>
      </w:r>
      <w:r w:rsidR="005D1AF5" w:rsidRPr="005D1AF5">
        <w:rPr>
          <w:rFonts w:ascii="Arial" w:hAnsi="Arial" w:cs="Arial"/>
          <w:sz w:val="24"/>
          <w:szCs w:val="24"/>
        </w:rPr>
        <w:t xml:space="preserve">Admission Avoidance. He explained that since August he has manged to visit and help some 150 patients to keep at home by adjusting their medication, prevention of falls, support from other Health and social care professionals. He is striving to visit at least 90% of the 350 currently identified patients by the end of March. He was enthusiastic about his achievements to date and is convinced that the vast majority of vulnerable patients welcome the support from our GP practice and it is encouraging that many of our patients have avoided hospitalisation for treatment that can be delivered in their home environment. </w:t>
      </w:r>
    </w:p>
    <w:p w:rsidR="005D1AF5" w:rsidRPr="000679EC" w:rsidRDefault="005D1AF5" w:rsidP="00AC7685">
      <w:pPr>
        <w:jc w:val="both"/>
        <w:rPr>
          <w:rFonts w:ascii="Arial" w:hAnsi="Arial" w:cs="Arial"/>
          <w:b/>
          <w:sz w:val="24"/>
          <w:szCs w:val="24"/>
        </w:rPr>
      </w:pPr>
      <w:r w:rsidRPr="000679EC">
        <w:rPr>
          <w:rFonts w:ascii="Arial" w:hAnsi="Arial" w:cs="Arial"/>
          <w:b/>
          <w:sz w:val="24"/>
          <w:szCs w:val="24"/>
        </w:rPr>
        <w:t>Practice update</w:t>
      </w:r>
    </w:p>
    <w:p w:rsidR="005D1AF5" w:rsidRDefault="005D1AF5" w:rsidP="00AC7685">
      <w:pPr>
        <w:jc w:val="both"/>
        <w:rPr>
          <w:rFonts w:ascii="Arial" w:hAnsi="Arial" w:cs="Arial"/>
          <w:sz w:val="24"/>
          <w:szCs w:val="24"/>
        </w:rPr>
      </w:pPr>
      <w:r>
        <w:rPr>
          <w:rFonts w:ascii="Arial" w:hAnsi="Arial" w:cs="Arial"/>
          <w:sz w:val="24"/>
          <w:szCs w:val="24"/>
        </w:rPr>
        <w:t>Two new Reception staff have been recruited to replace leavers and start on 6</w:t>
      </w:r>
      <w:r w:rsidRPr="005D1AF5">
        <w:rPr>
          <w:rFonts w:ascii="Arial" w:hAnsi="Arial" w:cs="Arial"/>
          <w:sz w:val="24"/>
          <w:szCs w:val="24"/>
          <w:vertAlign w:val="superscript"/>
        </w:rPr>
        <w:t>th</w:t>
      </w:r>
      <w:r>
        <w:rPr>
          <w:rFonts w:ascii="Arial" w:hAnsi="Arial" w:cs="Arial"/>
          <w:sz w:val="24"/>
          <w:szCs w:val="24"/>
        </w:rPr>
        <w:t xml:space="preserve"> and 13</w:t>
      </w:r>
      <w:r w:rsidRPr="005D1AF5">
        <w:rPr>
          <w:rFonts w:ascii="Arial" w:hAnsi="Arial" w:cs="Arial"/>
          <w:sz w:val="24"/>
          <w:szCs w:val="24"/>
          <w:vertAlign w:val="superscript"/>
        </w:rPr>
        <w:t>th</w:t>
      </w:r>
      <w:r>
        <w:rPr>
          <w:rFonts w:ascii="Arial" w:hAnsi="Arial" w:cs="Arial"/>
          <w:sz w:val="24"/>
          <w:szCs w:val="24"/>
        </w:rPr>
        <w:t xml:space="preserve"> December.</w:t>
      </w:r>
    </w:p>
    <w:p w:rsidR="00A50888" w:rsidRDefault="005D1AF5" w:rsidP="00AC7685">
      <w:pPr>
        <w:jc w:val="both"/>
        <w:rPr>
          <w:rFonts w:ascii="Arial" w:hAnsi="Arial" w:cs="Arial"/>
          <w:sz w:val="24"/>
          <w:szCs w:val="24"/>
        </w:rPr>
      </w:pPr>
      <w:r>
        <w:rPr>
          <w:rFonts w:ascii="Arial" w:hAnsi="Arial" w:cs="Arial"/>
          <w:sz w:val="24"/>
          <w:szCs w:val="24"/>
        </w:rPr>
        <w:t>Vaccinations – The demand for Flu vaccinations is the highest yet and further over 65 vaccines have been ordered and will be given as soon as practical. The Covid Booster programme continues and further sessions are planned for</w:t>
      </w:r>
      <w:r w:rsidR="00A50888">
        <w:rPr>
          <w:rFonts w:ascii="Arial" w:hAnsi="Arial" w:cs="Arial"/>
          <w:sz w:val="24"/>
          <w:szCs w:val="24"/>
        </w:rPr>
        <w:t xml:space="preserve"> Saturday</w:t>
      </w:r>
      <w:r>
        <w:rPr>
          <w:rFonts w:ascii="Arial" w:hAnsi="Arial" w:cs="Arial"/>
          <w:sz w:val="24"/>
          <w:szCs w:val="24"/>
        </w:rPr>
        <w:t xml:space="preserve"> 11</w:t>
      </w:r>
      <w:r w:rsidRPr="005D1AF5">
        <w:rPr>
          <w:rFonts w:ascii="Arial" w:hAnsi="Arial" w:cs="Arial"/>
          <w:sz w:val="24"/>
          <w:szCs w:val="24"/>
          <w:vertAlign w:val="superscript"/>
        </w:rPr>
        <w:t>th</w:t>
      </w:r>
      <w:r>
        <w:rPr>
          <w:rFonts w:ascii="Arial" w:hAnsi="Arial" w:cs="Arial"/>
          <w:sz w:val="24"/>
          <w:szCs w:val="24"/>
        </w:rPr>
        <w:t xml:space="preserve"> December and </w:t>
      </w:r>
      <w:r w:rsidR="00A50888">
        <w:rPr>
          <w:rFonts w:ascii="Arial" w:hAnsi="Arial" w:cs="Arial"/>
          <w:sz w:val="24"/>
          <w:szCs w:val="24"/>
        </w:rPr>
        <w:t xml:space="preserve">Thursday </w:t>
      </w:r>
      <w:r>
        <w:rPr>
          <w:rFonts w:ascii="Arial" w:hAnsi="Arial" w:cs="Arial"/>
          <w:sz w:val="24"/>
          <w:szCs w:val="24"/>
        </w:rPr>
        <w:t>30</w:t>
      </w:r>
      <w:r w:rsidRPr="005D1AF5">
        <w:rPr>
          <w:rFonts w:ascii="Arial" w:hAnsi="Arial" w:cs="Arial"/>
          <w:sz w:val="24"/>
          <w:szCs w:val="24"/>
          <w:vertAlign w:val="superscript"/>
        </w:rPr>
        <w:t>th</w:t>
      </w:r>
      <w:r>
        <w:rPr>
          <w:rFonts w:ascii="Arial" w:hAnsi="Arial" w:cs="Arial"/>
          <w:sz w:val="24"/>
          <w:szCs w:val="24"/>
        </w:rPr>
        <w:t xml:space="preserve"> December 2021. The recent announcement by the Government</w:t>
      </w:r>
      <w:r w:rsidRPr="005D1AF5">
        <w:rPr>
          <w:rFonts w:ascii="Arial" w:hAnsi="Arial" w:cs="Arial"/>
          <w:sz w:val="24"/>
          <w:szCs w:val="24"/>
        </w:rPr>
        <w:t xml:space="preserve"> </w:t>
      </w:r>
      <w:r>
        <w:rPr>
          <w:rFonts w:ascii="Arial" w:hAnsi="Arial" w:cs="Arial"/>
          <w:sz w:val="24"/>
          <w:szCs w:val="24"/>
        </w:rPr>
        <w:t xml:space="preserve">extending the roll out to all 18 to 39 year olds is being processed and </w:t>
      </w:r>
      <w:r w:rsidR="00A50888">
        <w:rPr>
          <w:rFonts w:ascii="Arial" w:hAnsi="Arial" w:cs="Arial"/>
          <w:sz w:val="24"/>
          <w:szCs w:val="24"/>
        </w:rPr>
        <w:t>it is anticipated that this group will be invited for vaccination in January 2022. The Practice are still awaiting NHS clearance to reduce the period between the 2</w:t>
      </w:r>
      <w:r w:rsidR="00A50888" w:rsidRPr="00A50888">
        <w:rPr>
          <w:rFonts w:ascii="Arial" w:hAnsi="Arial" w:cs="Arial"/>
          <w:sz w:val="24"/>
          <w:szCs w:val="24"/>
          <w:vertAlign w:val="superscript"/>
        </w:rPr>
        <w:t>nd</w:t>
      </w:r>
      <w:r w:rsidR="00A50888">
        <w:rPr>
          <w:rFonts w:ascii="Arial" w:hAnsi="Arial" w:cs="Arial"/>
          <w:sz w:val="24"/>
          <w:szCs w:val="24"/>
        </w:rPr>
        <w:t xml:space="preserve"> Vaccination and the Booster being given. Please be patient you will be called as soon as the Practice is cleared to change the gap.</w:t>
      </w:r>
    </w:p>
    <w:p w:rsidR="0018721B" w:rsidRPr="000679EC" w:rsidRDefault="000679EC" w:rsidP="00AC7685">
      <w:pPr>
        <w:jc w:val="both"/>
        <w:rPr>
          <w:rFonts w:ascii="Arial" w:hAnsi="Arial" w:cs="Arial"/>
          <w:b/>
          <w:sz w:val="24"/>
          <w:szCs w:val="24"/>
        </w:rPr>
      </w:pPr>
      <w:r w:rsidRPr="000679EC">
        <w:rPr>
          <w:rFonts w:ascii="Arial" w:hAnsi="Arial" w:cs="Arial"/>
          <w:b/>
          <w:sz w:val="24"/>
          <w:szCs w:val="24"/>
        </w:rPr>
        <w:t>Restructuring of H</w:t>
      </w:r>
      <w:r w:rsidR="00A50888" w:rsidRPr="000679EC">
        <w:rPr>
          <w:rFonts w:ascii="Arial" w:hAnsi="Arial" w:cs="Arial"/>
          <w:b/>
          <w:sz w:val="24"/>
          <w:szCs w:val="24"/>
        </w:rPr>
        <w:t xml:space="preserve">ealth and Social Care across Staffordshire and Stoke on Trent </w:t>
      </w:r>
    </w:p>
    <w:p w:rsidR="00A50888" w:rsidRDefault="00A50888" w:rsidP="00AC7685">
      <w:pPr>
        <w:jc w:val="both"/>
        <w:rPr>
          <w:rFonts w:ascii="Arial" w:hAnsi="Arial" w:cs="Arial"/>
          <w:sz w:val="24"/>
          <w:szCs w:val="24"/>
        </w:rPr>
      </w:pPr>
      <w:r>
        <w:rPr>
          <w:rFonts w:ascii="Arial" w:hAnsi="Arial" w:cs="Arial"/>
          <w:sz w:val="24"/>
          <w:szCs w:val="24"/>
        </w:rPr>
        <w:t xml:space="preserve">A bill is currently going through parliament </w:t>
      </w:r>
      <w:r w:rsidR="00AA38C1">
        <w:rPr>
          <w:rFonts w:ascii="Arial" w:hAnsi="Arial" w:cs="Arial"/>
          <w:sz w:val="24"/>
          <w:szCs w:val="24"/>
        </w:rPr>
        <w:t>to establish an Integrated C</w:t>
      </w:r>
      <w:r>
        <w:rPr>
          <w:rFonts w:ascii="Arial" w:hAnsi="Arial" w:cs="Arial"/>
          <w:sz w:val="24"/>
          <w:szCs w:val="24"/>
        </w:rPr>
        <w:t>are System for the 44 areas of England. The bill will establish an Integrated care Board which will be responsible for health and Social care across Staffordshire and Stoke on Trent. Th</w:t>
      </w:r>
      <w:r w:rsidR="00AA38C1">
        <w:rPr>
          <w:rFonts w:ascii="Arial" w:hAnsi="Arial" w:cs="Arial"/>
          <w:sz w:val="24"/>
          <w:szCs w:val="24"/>
        </w:rPr>
        <w:t>e Board Chairman is</w:t>
      </w:r>
      <w:r>
        <w:rPr>
          <w:rFonts w:ascii="Arial" w:hAnsi="Arial" w:cs="Arial"/>
          <w:sz w:val="24"/>
          <w:szCs w:val="24"/>
        </w:rPr>
        <w:t xml:space="preserve"> Prem. Singh and </w:t>
      </w:r>
      <w:r w:rsidR="00AA38C1">
        <w:rPr>
          <w:rFonts w:ascii="Arial" w:hAnsi="Arial" w:cs="Arial"/>
          <w:sz w:val="24"/>
          <w:szCs w:val="24"/>
        </w:rPr>
        <w:t xml:space="preserve">it </w:t>
      </w:r>
      <w:r>
        <w:rPr>
          <w:rFonts w:ascii="Arial" w:hAnsi="Arial" w:cs="Arial"/>
          <w:sz w:val="24"/>
          <w:szCs w:val="24"/>
        </w:rPr>
        <w:t>will have a</w:t>
      </w:r>
      <w:r w:rsidR="00AA38C1">
        <w:rPr>
          <w:rFonts w:ascii="Arial" w:hAnsi="Arial" w:cs="Arial"/>
          <w:sz w:val="24"/>
          <w:szCs w:val="24"/>
        </w:rPr>
        <w:t xml:space="preserve"> Chief E</w:t>
      </w:r>
      <w:r>
        <w:rPr>
          <w:rFonts w:ascii="Arial" w:hAnsi="Arial" w:cs="Arial"/>
          <w:sz w:val="24"/>
          <w:szCs w:val="24"/>
        </w:rPr>
        <w:t>xecutive and 4 Non</w:t>
      </w:r>
      <w:r w:rsidR="00AA38C1">
        <w:rPr>
          <w:rFonts w:ascii="Arial" w:hAnsi="Arial" w:cs="Arial"/>
          <w:sz w:val="24"/>
          <w:szCs w:val="24"/>
        </w:rPr>
        <w:t>-</w:t>
      </w:r>
      <w:r>
        <w:rPr>
          <w:rFonts w:ascii="Arial" w:hAnsi="Arial" w:cs="Arial"/>
          <w:sz w:val="24"/>
          <w:szCs w:val="24"/>
        </w:rPr>
        <w:t xml:space="preserve"> Executive directors with other board members representing</w:t>
      </w:r>
      <w:r w:rsidR="00AA38C1">
        <w:rPr>
          <w:rFonts w:ascii="Arial" w:hAnsi="Arial" w:cs="Arial"/>
          <w:sz w:val="24"/>
          <w:szCs w:val="24"/>
        </w:rPr>
        <w:t xml:space="preserve"> Health provision, Socia</w:t>
      </w:r>
      <w:r>
        <w:rPr>
          <w:rFonts w:ascii="Arial" w:hAnsi="Arial" w:cs="Arial"/>
          <w:sz w:val="24"/>
          <w:szCs w:val="24"/>
        </w:rPr>
        <w:t>l care and the voluntary sector</w:t>
      </w:r>
      <w:r w:rsidR="00AA38C1">
        <w:rPr>
          <w:rFonts w:ascii="Arial" w:hAnsi="Arial" w:cs="Arial"/>
          <w:sz w:val="24"/>
          <w:szCs w:val="24"/>
        </w:rPr>
        <w:t>. In the North of the county a Place Based Board will coordinate the health and wellbeing of the population in northern Staffordshire and Stoke on Trent. This has all to be in place from 1</w:t>
      </w:r>
      <w:r w:rsidR="00AA38C1" w:rsidRPr="00AA38C1">
        <w:rPr>
          <w:rFonts w:ascii="Arial" w:hAnsi="Arial" w:cs="Arial"/>
          <w:sz w:val="24"/>
          <w:szCs w:val="24"/>
          <w:vertAlign w:val="superscript"/>
        </w:rPr>
        <w:t>st</w:t>
      </w:r>
      <w:r w:rsidR="00AA38C1">
        <w:rPr>
          <w:rFonts w:ascii="Arial" w:hAnsi="Arial" w:cs="Arial"/>
          <w:sz w:val="24"/>
          <w:szCs w:val="24"/>
        </w:rPr>
        <w:t xml:space="preserve"> April 2022.</w:t>
      </w:r>
    </w:p>
    <w:p w:rsidR="00A50888" w:rsidRPr="005D1AF5" w:rsidRDefault="00AA38C1" w:rsidP="00AC7685">
      <w:pPr>
        <w:jc w:val="both"/>
        <w:rPr>
          <w:rFonts w:ascii="Arial" w:hAnsi="Arial" w:cs="Arial"/>
          <w:sz w:val="24"/>
          <w:szCs w:val="24"/>
        </w:rPr>
      </w:pPr>
      <w:r>
        <w:rPr>
          <w:rFonts w:ascii="Arial" w:hAnsi="Arial" w:cs="Arial"/>
          <w:sz w:val="24"/>
          <w:szCs w:val="24"/>
        </w:rPr>
        <w:t>The next meeting will be on 1</w:t>
      </w:r>
      <w:r w:rsidRPr="00AA38C1">
        <w:rPr>
          <w:rFonts w:ascii="Arial" w:hAnsi="Arial" w:cs="Arial"/>
          <w:sz w:val="24"/>
          <w:szCs w:val="24"/>
          <w:vertAlign w:val="superscript"/>
        </w:rPr>
        <w:t>st</w:t>
      </w:r>
      <w:r>
        <w:rPr>
          <w:rFonts w:ascii="Arial" w:hAnsi="Arial" w:cs="Arial"/>
          <w:sz w:val="24"/>
          <w:szCs w:val="24"/>
        </w:rPr>
        <w:t xml:space="preserve"> February 2022</w:t>
      </w:r>
    </w:p>
    <w:p w:rsidR="005D1AF5" w:rsidRPr="005D1AF5" w:rsidRDefault="005D1AF5">
      <w:pPr>
        <w:jc w:val="both"/>
        <w:rPr>
          <w:rFonts w:ascii="Arial" w:hAnsi="Arial" w:cs="Arial"/>
          <w:sz w:val="24"/>
          <w:szCs w:val="24"/>
        </w:rPr>
      </w:pPr>
    </w:p>
    <w:sectPr w:rsidR="005D1AF5" w:rsidRPr="005D1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85"/>
    <w:rsid w:val="000679EC"/>
    <w:rsid w:val="0018721B"/>
    <w:rsid w:val="005D1AF5"/>
    <w:rsid w:val="00A36AB0"/>
    <w:rsid w:val="00A50888"/>
    <w:rsid w:val="00A8459D"/>
    <w:rsid w:val="00AA38C1"/>
    <w:rsid w:val="00AC7685"/>
    <w:rsid w:val="00E1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91091-7B59-4C59-A64A-56477837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2</cp:revision>
  <dcterms:created xsi:type="dcterms:W3CDTF">2022-01-18T11:59:00Z</dcterms:created>
  <dcterms:modified xsi:type="dcterms:W3CDTF">2022-01-18T11:59:00Z</dcterms:modified>
</cp:coreProperties>
</file>